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3104" w14:textId="77777777" w:rsidR="00EB4BAA" w:rsidRDefault="00000000">
      <w:pPr>
        <w:snapToGrid w:val="0"/>
        <w:rPr>
          <w:rFonts w:ascii="Cambria" w:eastAsia="Batang" w:hAnsi="Cambria" w:cs="Times New Roman"/>
          <w:b/>
          <w:sz w:val="32"/>
          <w:szCs w:val="32"/>
        </w:rPr>
      </w:pPr>
      <w:bookmarkStart w:id="0" w:name="_Hlk120722058"/>
      <w:r>
        <w:rPr>
          <w:rFonts w:ascii="Cambria" w:eastAsia="Batang" w:hAnsi="Cambria" w:cs="Times New Roman"/>
          <w:b/>
          <w:sz w:val="36"/>
          <w:szCs w:val="36"/>
        </w:rPr>
        <w:t>Title</w:t>
      </w:r>
    </w:p>
    <w:p w14:paraId="1E7D6DED" w14:textId="77777777" w:rsidR="00EB4BAA" w:rsidRDefault="00EB4BAA">
      <w:pPr>
        <w:rPr>
          <w:rFonts w:ascii="Cambria" w:eastAsia="等线" w:hAnsi="Cambria" w:cs="Times New Roman"/>
          <w:sz w:val="24"/>
          <w:szCs w:val="24"/>
          <w:vertAlign w:val="superscript"/>
          <w:lang w:val="en"/>
        </w:rPr>
      </w:pPr>
    </w:p>
    <w:p w14:paraId="2ABFEEB0" w14:textId="77777777" w:rsidR="00AA1821" w:rsidRDefault="00AA1821">
      <w:pPr>
        <w:spacing w:before="240"/>
        <w:rPr>
          <w:rFonts w:ascii="Cambria" w:eastAsia="宋体" w:hAnsi="Cambria" w:cs="Times New Roman"/>
          <w:b/>
          <w:sz w:val="24"/>
          <w:szCs w:val="24"/>
        </w:rPr>
      </w:pPr>
    </w:p>
    <w:p w14:paraId="200619F1" w14:textId="77777777" w:rsidR="00AA1821" w:rsidRDefault="00AA1821">
      <w:pPr>
        <w:spacing w:before="240"/>
        <w:rPr>
          <w:rFonts w:ascii="Cambria" w:eastAsia="宋体" w:hAnsi="Cambria" w:cs="Times New Roman"/>
          <w:b/>
          <w:sz w:val="24"/>
          <w:szCs w:val="24"/>
        </w:rPr>
      </w:pPr>
    </w:p>
    <w:p w14:paraId="09B1EDD4" w14:textId="77777777" w:rsidR="00AA1821" w:rsidRDefault="00AA1821">
      <w:pPr>
        <w:spacing w:before="240"/>
        <w:rPr>
          <w:rFonts w:ascii="Cambria" w:eastAsia="宋体" w:hAnsi="Cambria" w:cs="Times New Roman"/>
          <w:b/>
          <w:sz w:val="24"/>
          <w:szCs w:val="24"/>
        </w:rPr>
      </w:pPr>
    </w:p>
    <w:p w14:paraId="6511D5EE" w14:textId="251DF7A3" w:rsidR="00EB4BAA" w:rsidRDefault="00000000">
      <w:pPr>
        <w:spacing w:before="240"/>
        <w:rPr>
          <w:rFonts w:ascii="Cambria" w:eastAsia="宋体" w:hAnsi="Cambria" w:cs="Times New Roman"/>
          <w:b/>
          <w:sz w:val="24"/>
          <w:szCs w:val="24"/>
        </w:rPr>
      </w:pPr>
      <w:r>
        <w:rPr>
          <w:rFonts w:ascii="Cambria" w:hAnsi="Cambria"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647C6724" wp14:editId="138DBAB4">
                <wp:simplePos x="0" y="0"/>
                <wp:positionH relativeFrom="margin">
                  <wp:posOffset>-17780</wp:posOffset>
                </wp:positionH>
                <wp:positionV relativeFrom="paragraph">
                  <wp:posOffset>270510</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F0023" id="直接连接符 19" o:spid="_x0000_s1026" style="position:absolute;left:0;text-align:left;flip:y;z-index:251661312;visibility:visible;mso-wrap-style:square;mso-wrap-distance-left:9pt;mso-wrap-distance-top:0;mso-wrap-distance-right:9pt;mso-wrap-distance-bottom:0;mso-position-horizontal:absolute;mso-position-horizontal-relative:margin;mso-position-vertical:absolute;mso-position-vertical-relative:text" from="-1.4pt,21.3pt" to="510.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" strokecolor="black [3200]">
                <v:stroke joinstyle="miter"/>
                <w10:wrap anchorx="margin"/>
              </v:line>
            </w:pict>
          </mc:Fallback>
        </mc:AlternateContent>
      </w:r>
    </w:p>
    <w:p w14:paraId="7848F329" w14:textId="77777777" w:rsidR="00EB4BAA" w:rsidRDefault="00000000">
      <w:pPr>
        <w:tabs>
          <w:tab w:val="center" w:pos="5102"/>
        </w:tabs>
        <w:spacing w:before="240"/>
        <w:rPr>
          <w:rFonts w:ascii="Cambria" w:eastAsia="宋体" w:hAnsi="Cambria" w:cs="Times New Roman"/>
          <w:bCs/>
          <w:sz w:val="24"/>
          <w:szCs w:val="24"/>
        </w:rPr>
      </w:pPr>
      <w:r>
        <w:rPr>
          <w:rFonts w:ascii="Cambria" w:eastAsia="宋体" w:hAnsi="Cambria" w:cs="Times New Roman"/>
          <w:bCs/>
          <w:noProof/>
          <w:sz w:val="24"/>
          <w:szCs w:val="24"/>
        </w:rPr>
        <mc:AlternateContent>
          <mc:Choice Requires="wps">
            <w:drawing>
              <wp:anchor distT="0" distB="0" distL="114300" distR="114300" simplePos="0" relativeHeight="251663360" behindDoc="1" locked="0" layoutInCell="1" allowOverlap="1" wp14:anchorId="3F405113" wp14:editId="21731CE5">
                <wp:simplePos x="0" y="0"/>
                <wp:positionH relativeFrom="column">
                  <wp:posOffset>-20955</wp:posOffset>
                </wp:positionH>
                <wp:positionV relativeFrom="paragraph">
                  <wp:posOffset>43815</wp:posOffset>
                </wp:positionV>
                <wp:extent cx="6498590" cy="1477645"/>
                <wp:effectExtent l="0" t="0" r="16510" b="8255"/>
                <wp:wrapNone/>
                <wp:docPr id="1121493313" name="矩形 1"/>
                <wp:cNvGraphicFramePr/>
                <a:graphic xmlns:a="http://schemas.openxmlformats.org/drawingml/2006/main">
                  <a:graphicData uri="http://schemas.microsoft.com/office/word/2010/wordprocessingShape">
                    <wps:wsp>
                      <wps:cNvSpPr/>
                      <wps:spPr>
                        <a:xfrm>
                          <a:off x="0" y="0"/>
                          <a:ext cx="6498590" cy="147767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4126CD" id="矩形 1" o:spid="_x0000_s1026" style="position:absolute;left:0;text-align:left;margin-left:-1.65pt;margin-top:3.45pt;width:511.7pt;height:116.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" fillcolor="#deeaf6 [660]" stroked="f" strokeweight="1pt"/>
            </w:pict>
          </mc:Fallback>
        </mc:AlternateContent>
      </w:r>
      <w:r>
        <w:rPr>
          <w:rFonts w:ascii="Cambria" w:eastAsia="宋体" w:hAnsi="Cambria" w:cs="Times New Roman"/>
          <w:bCs/>
          <w:sz w:val="24"/>
          <w:szCs w:val="24"/>
        </w:rPr>
        <w:t>ABSTRACT</w:t>
      </w:r>
      <w:r>
        <w:rPr>
          <w:rFonts w:ascii="Cambria" w:eastAsia="宋体" w:hAnsi="Cambria" w:cs="Times New Roman"/>
          <w:bCs/>
          <w:sz w:val="24"/>
          <w:szCs w:val="24"/>
        </w:rPr>
        <w:tab/>
      </w:r>
    </w:p>
    <w:p w14:paraId="21A554B9" w14:textId="77777777" w:rsidR="00EB4BAA" w:rsidRDefault="00000000">
      <w:pPr>
        <w:spacing w:before="240"/>
        <w:rPr>
          <w:rFonts w:ascii="Cambria" w:eastAsia="宋体" w:hAnsi="Cambria" w:cs="Times New Roman"/>
          <w:szCs w:val="21"/>
        </w:rPr>
      </w:pPr>
      <w:r>
        <w:rPr>
          <w:rFonts w:ascii="Cambria" w:eastAsia="宋体" w:hAnsi="Cambria" w:cs="Times New Roman"/>
          <w:szCs w:val="21"/>
        </w:rPr>
        <w:t>Abstract text</w:t>
      </w:r>
    </w:p>
    <w:p w14:paraId="5EAFF52D" w14:textId="77777777" w:rsidR="00EB4BAA" w:rsidRDefault="00000000">
      <w:pPr>
        <w:tabs>
          <w:tab w:val="center" w:pos="5102"/>
        </w:tabs>
        <w:spacing w:before="240"/>
        <w:rPr>
          <w:rFonts w:ascii="Cambria" w:eastAsia="等线" w:hAnsi="Cambria" w:cs="Times New Roman"/>
          <w:bCs/>
          <w:sz w:val="24"/>
          <w:szCs w:val="24"/>
        </w:rPr>
      </w:pPr>
      <w:r>
        <w:rPr>
          <w:rFonts w:ascii="Cambria" w:eastAsia="等线" w:hAnsi="Cambria" w:cs="Times New Roman"/>
          <w:bCs/>
          <w:sz w:val="24"/>
          <w:szCs w:val="24"/>
        </w:rPr>
        <w:t>KEYWORDS</w:t>
      </w:r>
      <w:r>
        <w:rPr>
          <w:rFonts w:ascii="Cambria" w:eastAsia="等线" w:hAnsi="Cambria" w:cs="Times New Roman"/>
          <w:bCs/>
          <w:sz w:val="24"/>
          <w:szCs w:val="24"/>
        </w:rPr>
        <w:tab/>
      </w:r>
    </w:p>
    <w:p w14:paraId="1F5DB37D" w14:textId="77777777" w:rsidR="00EB4BAA" w:rsidRDefault="00000000">
      <w:pPr>
        <w:spacing w:before="240"/>
        <w:rPr>
          <w:rFonts w:ascii="Cambria" w:eastAsia="等线" w:hAnsi="Cambria" w:cs="Times New Roman"/>
          <w:szCs w:val="21"/>
        </w:rPr>
      </w:pPr>
      <w:r>
        <w:rPr>
          <w:rFonts w:ascii="Cambria" w:eastAsia="等线" w:hAnsi="Cambria" w:cs="Times New Roman"/>
          <w:szCs w:val="21"/>
        </w:rPr>
        <w:t>Keyword 1; Keyword 2; Keyword 3; Keyword 4; Keyword 5</w:t>
      </w:r>
    </w:p>
    <w:p w14:paraId="68BB8AB7" w14:textId="77777777" w:rsidR="00EB4BAA" w:rsidRDefault="00000000">
      <w:pPr>
        <w:spacing w:before="240"/>
        <w:rPr>
          <w:rFonts w:ascii="Cambria" w:eastAsia="宋体" w:hAnsi="Cambria" w:cs="Times New Roman"/>
          <w:szCs w:val="21"/>
        </w:rPr>
      </w:pPr>
      <w:r>
        <w:rPr>
          <w:rFonts w:ascii="Cambria" w:hAnsi="Cambria"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5828529C" wp14:editId="1DF60736">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4E4D2" id="直接连接符 20" o:spid="_x0000_s1026" style="position:absolute;left:0;text-align:left;flip:y;z-index:251662336;visibility:visible;mso-wrap-style:square;mso-wrap-distance-left:9pt;mso-wrap-distance-top:0;mso-wrap-distance-right:9pt;mso-wrap-distance-bottom:0;mso-position-horizontal:absolute;mso-position-horizontal-relative:margin;mso-position-vertical:absolute;mso-position-vertical-relative:text" from="-1.5pt,18.65pt" to="5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" strokecolor="black [3200]">
                <v:stroke joinstyle="miter"/>
                <w10:wrap anchorx="margin"/>
              </v:line>
            </w:pict>
          </mc:Fallback>
        </mc:AlternateContent>
      </w:r>
      <w:r>
        <w:rPr>
          <w:rFonts w:ascii="Cambria" w:eastAsia="宋体" w:hAnsi="Cambria" w:cs="Times New Roman" w:hint="eastAsia"/>
          <w:szCs w:val="21"/>
        </w:rPr>
        <w:t xml:space="preserve"> </w:t>
      </w:r>
    </w:p>
    <w:p w14:paraId="7DC5732E" w14:textId="77777777" w:rsidR="00EB4BAA" w:rsidRDefault="00000000">
      <w:pPr>
        <w:pStyle w:val="a7"/>
        <w:pageBreakBefore/>
        <w:numPr>
          <w:ilvl w:val="0"/>
          <w:numId w:val="1"/>
        </w:numPr>
        <w:tabs>
          <w:tab w:val="left" w:pos="3405"/>
          <w:tab w:val="center" w:pos="4363"/>
        </w:tabs>
        <w:spacing w:beforeLines="100" w:before="312" w:afterLines="50" w:after="156"/>
        <w:ind w:firstLineChars="0"/>
        <w:outlineLvl w:val="0"/>
        <w:rPr>
          <w:rFonts w:ascii="Cambria" w:eastAsia="等线" w:hAnsi="Cambria" w:cs="Times New Roman"/>
          <w:b/>
          <w:color w:val="0070C0"/>
          <w:sz w:val="24"/>
          <w:szCs w:val="24"/>
        </w:rPr>
      </w:pPr>
      <w:bookmarkStart w:id="1" w:name="_Hlk120872943"/>
      <w:bookmarkStart w:id="2" w:name="OLE_LINK40"/>
      <w:bookmarkStart w:id="3" w:name="OLE_LINK39"/>
      <w:r>
        <w:rPr>
          <w:rFonts w:ascii="Cambria" w:eastAsia="等线" w:hAnsi="Cambria" w:cs="Times New Roman"/>
          <w:b/>
          <w:color w:val="0070C0"/>
          <w:sz w:val="24"/>
          <w:szCs w:val="24"/>
        </w:rPr>
        <w:lastRenderedPageBreak/>
        <w:t>Level 1 heading</w:t>
      </w:r>
    </w:p>
    <w:p w14:paraId="1AE0B0B6" w14:textId="77777777" w:rsidR="00EB4BAA"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38E7F97A" w14:textId="77777777" w:rsidR="00EB4BAA" w:rsidRDefault="00000000">
      <w:pPr>
        <w:pStyle w:val="a7"/>
        <w:numPr>
          <w:ilvl w:val="0"/>
          <w:numId w:val="1"/>
        </w:numPr>
        <w:tabs>
          <w:tab w:val="left" w:pos="2450"/>
          <w:tab w:val="center" w:pos="4363"/>
        </w:tabs>
        <w:spacing w:beforeLines="100" w:before="312" w:afterLines="50" w:after="156"/>
        <w:ind w:firstLineChars="0"/>
        <w:outlineLvl w:val="0"/>
        <w:rPr>
          <w:rFonts w:ascii="Cambria" w:eastAsia="等线" w:hAnsi="Cambria" w:cs="Times New Roman"/>
          <w:b/>
          <w:color w:val="0070C0"/>
          <w:sz w:val="24"/>
          <w:szCs w:val="24"/>
        </w:rPr>
      </w:pPr>
      <w:r>
        <w:rPr>
          <w:rFonts w:ascii="Cambria" w:eastAsia="等线" w:hAnsi="Cambria" w:cs="Times New Roman"/>
          <w:b/>
          <w:color w:val="0070C0"/>
          <w:sz w:val="24"/>
          <w:szCs w:val="24"/>
        </w:rPr>
        <w:t>Level 1 heading</w:t>
      </w:r>
    </w:p>
    <w:p w14:paraId="365AA279" w14:textId="77777777" w:rsidR="00EB4BAA" w:rsidRDefault="00000000">
      <w:pPr>
        <w:pStyle w:val="a7"/>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0070C0"/>
          <w:sz w:val="24"/>
          <w:szCs w:val="24"/>
        </w:rPr>
      </w:pPr>
      <w:r>
        <w:rPr>
          <w:rFonts w:ascii="Cambria" w:eastAsia="等线" w:hAnsi="Cambria" w:cs="Times New Roman"/>
          <w:bCs/>
          <w:i/>
          <w:iCs/>
          <w:color w:val="0070C0"/>
          <w:sz w:val="24"/>
          <w:szCs w:val="24"/>
        </w:rPr>
        <w:t xml:space="preserve">2.1. Level 2 heading </w:t>
      </w:r>
    </w:p>
    <w:p w14:paraId="4E17DE0A" w14:textId="77777777" w:rsidR="00EB4BAA"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04ADF68F" w14:textId="79F91A8C" w:rsidR="00EB4BAA" w:rsidRDefault="00000000" w:rsidP="00AA1821">
      <w:pPr>
        <w:pStyle w:val="a7"/>
        <w:tabs>
          <w:tab w:val="left" w:pos="7866"/>
        </w:tabs>
        <w:spacing w:beforeLines="100" w:before="312" w:afterLines="50" w:after="156"/>
        <w:ind w:left="454" w:firstLineChars="0" w:hanging="454"/>
        <w:outlineLvl w:val="1"/>
        <w:rPr>
          <w:rFonts w:ascii="Cambria" w:eastAsia="等线" w:hAnsi="Cambria" w:cs="Times New Roman"/>
          <w:bCs/>
          <w:i/>
          <w:iCs/>
          <w:color w:val="5B9BD5" w:themeColor="accent1"/>
          <w:sz w:val="24"/>
          <w:szCs w:val="24"/>
        </w:rPr>
      </w:pPr>
      <w:r>
        <w:rPr>
          <w:rFonts w:ascii="Cambria" w:eastAsia="等线" w:hAnsi="Cambria" w:cs="Times New Roman"/>
          <w:bCs/>
          <w:i/>
          <w:iCs/>
          <w:color w:val="0070C0"/>
          <w:sz w:val="24"/>
          <w:szCs w:val="24"/>
        </w:rPr>
        <w:t>2.2. Level 2 heading</w:t>
      </w:r>
      <w:r>
        <w:rPr>
          <w:rFonts w:ascii="Cambria" w:eastAsia="等线" w:hAnsi="Cambria" w:cs="Times New Roman"/>
          <w:bCs/>
          <w:i/>
          <w:iCs/>
          <w:color w:val="5B9BD5" w:themeColor="accent1"/>
          <w:sz w:val="24"/>
          <w:szCs w:val="24"/>
        </w:rPr>
        <w:t xml:space="preserve"> </w:t>
      </w:r>
      <w:r w:rsidR="00AA1821">
        <w:rPr>
          <w:rFonts w:ascii="Cambria" w:eastAsia="等线" w:hAnsi="Cambria" w:cs="Times New Roman"/>
          <w:bCs/>
          <w:i/>
          <w:iCs/>
          <w:color w:val="5B9BD5" w:themeColor="accent1"/>
          <w:sz w:val="24"/>
          <w:szCs w:val="24"/>
        </w:rPr>
        <w:tab/>
      </w:r>
    </w:p>
    <w:p w14:paraId="20D88605" w14:textId="77777777" w:rsidR="00EB4BAA"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2D9A3EE4" w14:textId="77777777" w:rsidR="00EB4BAA" w:rsidRDefault="00000000">
      <w:pPr>
        <w:pStyle w:val="a7"/>
        <w:numPr>
          <w:ilvl w:val="0"/>
          <w:numId w:val="1"/>
        </w:numPr>
        <w:tabs>
          <w:tab w:val="left" w:pos="3405"/>
          <w:tab w:val="center" w:pos="4363"/>
        </w:tabs>
        <w:spacing w:beforeLines="100" w:before="312" w:afterLines="50" w:after="156"/>
        <w:ind w:firstLineChars="0"/>
        <w:outlineLvl w:val="0"/>
        <w:rPr>
          <w:rFonts w:ascii="Cambria" w:eastAsia="等线" w:hAnsi="Cambria" w:cs="Times New Roman"/>
          <w:b/>
          <w:color w:val="0070C0"/>
          <w:sz w:val="24"/>
          <w:szCs w:val="24"/>
        </w:rPr>
      </w:pPr>
      <w:r>
        <w:rPr>
          <w:rFonts w:ascii="Cambria" w:eastAsia="等线" w:hAnsi="Cambria" w:cs="Times New Roman"/>
          <w:b/>
          <w:color w:val="0070C0"/>
          <w:sz w:val="24"/>
          <w:szCs w:val="24"/>
        </w:rPr>
        <w:t>Level 1 heading</w:t>
      </w:r>
    </w:p>
    <w:p w14:paraId="116B78D6" w14:textId="77777777" w:rsidR="00EB4BAA" w:rsidRDefault="00000000">
      <w:pPr>
        <w:pStyle w:val="a7"/>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0070C0"/>
          <w:sz w:val="24"/>
          <w:szCs w:val="24"/>
        </w:rPr>
      </w:pPr>
      <w:r>
        <w:rPr>
          <w:rFonts w:ascii="Cambria" w:eastAsia="等线" w:hAnsi="Cambria" w:cs="Times New Roman"/>
          <w:bCs/>
          <w:i/>
          <w:iCs/>
          <w:color w:val="0070C0"/>
          <w:sz w:val="24"/>
          <w:szCs w:val="24"/>
        </w:rPr>
        <w:t>3.1. Level 2 heading</w:t>
      </w:r>
    </w:p>
    <w:p w14:paraId="63077292" w14:textId="77777777" w:rsidR="00EB4BAA" w:rsidRDefault="00000000" w:rsidP="00AA1821">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77F467D4" w14:textId="77777777" w:rsidR="00EB4BAA" w:rsidRDefault="00000000" w:rsidP="00AA1821">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0D6DBD25" w14:textId="77777777" w:rsidR="00EB4BAA" w:rsidRDefault="00000000">
      <w:pPr>
        <w:pStyle w:val="a7"/>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0070C0"/>
          <w:sz w:val="24"/>
          <w:szCs w:val="24"/>
        </w:rPr>
      </w:pPr>
      <w:r>
        <w:rPr>
          <w:rFonts w:ascii="Cambria" w:eastAsia="等线" w:hAnsi="Cambria" w:cs="Times New Roman"/>
          <w:bCs/>
          <w:i/>
          <w:iCs/>
          <w:color w:val="0070C0"/>
          <w:sz w:val="24"/>
          <w:szCs w:val="24"/>
        </w:rPr>
        <w:t>3.2. Level 2 heading</w:t>
      </w:r>
    </w:p>
    <w:p w14:paraId="45FDF9D3" w14:textId="77777777" w:rsidR="00EB4BAA" w:rsidRDefault="00000000">
      <w:pPr>
        <w:pStyle w:val="a7"/>
        <w:tabs>
          <w:tab w:val="left" w:pos="3405"/>
          <w:tab w:val="center" w:pos="4363"/>
        </w:tabs>
        <w:spacing w:beforeLines="100" w:before="312"/>
        <w:ind w:left="567" w:firstLineChars="0" w:hanging="567"/>
        <w:jc w:val="left"/>
        <w:outlineLvl w:val="2"/>
        <w:rPr>
          <w:rFonts w:ascii="Cambria" w:eastAsia="等线" w:hAnsi="Cambria" w:cs="Times New Roman"/>
          <w:bCs/>
          <w:color w:val="0070C0"/>
          <w:szCs w:val="21"/>
        </w:rPr>
      </w:pPr>
      <w:r>
        <w:rPr>
          <w:rFonts w:ascii="Cambria" w:eastAsia="等线" w:hAnsi="Cambria" w:cs="Times New Roman"/>
          <w:bCs/>
          <w:color w:val="0070C0"/>
          <w:szCs w:val="21"/>
        </w:rPr>
        <w:t>3.2.1. Level 3 heading</w:t>
      </w:r>
    </w:p>
    <w:p w14:paraId="3B65F522" w14:textId="77777777" w:rsidR="00EB4BAA" w:rsidRDefault="00000000">
      <w:pPr>
        <w:jc w:val="center"/>
        <w:rPr>
          <w:rFonts w:ascii="Cambria" w:hAnsi="Cambria" w:cs="Times New Roman"/>
          <w:sz w:val="24"/>
          <w:szCs w:val="24"/>
        </w:rPr>
      </w:pPr>
      <w:commentRangeStart w:id="4"/>
      <w:r>
        <w:rPr>
          <w:rFonts w:ascii="Cambria" w:hAnsi="Cambria" w:cs="Times New Roman"/>
          <w:noProof/>
          <w:sz w:val="24"/>
          <w:szCs w:val="24"/>
        </w:rPr>
        <w:drawing>
          <wp:inline distT="0" distB="0" distL="0" distR="0" wp14:anchorId="027F629C" wp14:editId="6BF6B2CA">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1733550" cy="857250"/>
                    </a:xfrm>
                    <a:prstGeom prst="rect">
                      <a:avLst/>
                    </a:prstGeom>
                    <a:ln>
                      <a:solidFill>
                        <a:schemeClr val="tx1"/>
                      </a:solidFill>
                    </a:ln>
                  </pic:spPr>
                </pic:pic>
              </a:graphicData>
            </a:graphic>
          </wp:inline>
        </w:drawing>
      </w:r>
      <w:commentRangeEnd w:id="4"/>
      <w:r>
        <w:commentReference w:id="4"/>
      </w:r>
    </w:p>
    <w:p w14:paraId="17F743BF" w14:textId="77777777" w:rsidR="00EB4BAA" w:rsidRDefault="00000000">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 xml:space="preserve">Figure 1. </w:t>
      </w:r>
      <w:r>
        <w:rPr>
          <w:rFonts w:ascii="Cambria" w:eastAsia="等线" w:hAnsi="Cambria" w:cs="Times New Roman"/>
          <w:bCs/>
          <w:szCs w:val="21"/>
        </w:rPr>
        <w:t>Figure title</w:t>
      </w:r>
      <w:commentRangeStart w:id="5"/>
      <w:r>
        <w:rPr>
          <w:rFonts w:ascii="Cambria" w:eastAsia="等线" w:hAnsi="Cambria" w:cs="Times New Roman" w:hint="eastAsia"/>
          <w:bCs/>
          <w:szCs w:val="21"/>
          <w:vertAlign w:val="superscript"/>
        </w:rPr>
        <w:t>1</w:t>
      </w:r>
      <w:commentRangeEnd w:id="5"/>
      <w:r>
        <w:commentReference w:id="5"/>
      </w:r>
      <w:r>
        <w:rPr>
          <w:rFonts w:ascii="Cambria" w:eastAsia="等线" w:hAnsi="Cambria" w:cs="Times New Roman"/>
          <w:bCs/>
          <w:szCs w:val="21"/>
        </w:rPr>
        <w:t>.</w:t>
      </w:r>
      <w:commentRangeStart w:id="6"/>
      <w:r>
        <w:rPr>
          <w:rFonts w:ascii="Cambria" w:eastAsia="等线" w:hAnsi="Cambria" w:cs="Times New Roman" w:hint="eastAsia"/>
          <w:bCs/>
          <w:szCs w:val="21"/>
        </w:rPr>
        <w:t>Reproduced/Adapted with permission.</w:t>
      </w:r>
      <w:commentRangeEnd w:id="6"/>
      <w:r>
        <w:commentReference w:id="6"/>
      </w:r>
    </w:p>
    <w:p w14:paraId="1E78294F" w14:textId="77777777" w:rsidR="00EB4BAA" w:rsidRDefault="00000000">
      <w:pPr>
        <w:pStyle w:val="a7"/>
        <w:tabs>
          <w:tab w:val="left" w:pos="3405"/>
          <w:tab w:val="center" w:pos="4363"/>
        </w:tabs>
        <w:spacing w:beforeLines="100" w:before="312"/>
        <w:ind w:left="567" w:firstLineChars="0" w:hanging="567"/>
        <w:jc w:val="left"/>
        <w:outlineLvl w:val="2"/>
        <w:rPr>
          <w:rFonts w:ascii="Cambria" w:eastAsia="等线" w:hAnsi="Cambria" w:cs="Times New Roman"/>
          <w:bCs/>
          <w:color w:val="0070C0"/>
          <w:szCs w:val="21"/>
        </w:rPr>
      </w:pPr>
      <w:r>
        <w:rPr>
          <w:rFonts w:ascii="Cambria" w:eastAsia="等线" w:hAnsi="Cambria" w:cs="Times New Roman"/>
          <w:bCs/>
          <w:color w:val="0070C0"/>
          <w:szCs w:val="21"/>
        </w:rPr>
        <w:t>3.2.2. Level 3 heading</w:t>
      </w:r>
    </w:p>
    <w:p w14:paraId="02D570FA" w14:textId="77777777" w:rsidR="00EB4BAA" w:rsidRDefault="00000000">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Table 1.</w:t>
      </w:r>
      <w:r>
        <w:rPr>
          <w:rFonts w:ascii="Cambria" w:eastAsia="等线" w:hAnsi="Cambria" w:cs="Times New Roman"/>
          <w:bCs/>
          <w:szCs w:val="21"/>
        </w:rPr>
        <w:t xml:space="preserve"> Table title.</w:t>
      </w:r>
    </w:p>
    <w:tbl>
      <w:tblPr>
        <w:tblW w:w="5000" w:type="pct"/>
        <w:tblLook w:val="04A0" w:firstRow="1" w:lastRow="0" w:firstColumn="1" w:lastColumn="0" w:noHBand="0" w:noVBand="1"/>
      </w:tblPr>
      <w:tblGrid>
        <w:gridCol w:w="1835"/>
        <w:gridCol w:w="2144"/>
        <w:gridCol w:w="2147"/>
        <w:gridCol w:w="2147"/>
        <w:gridCol w:w="2147"/>
      </w:tblGrid>
      <w:tr w:rsidR="00EB4BAA" w14:paraId="79D6A598" w14:textId="77777777">
        <w:trPr>
          <w:trHeight w:val="20"/>
        </w:trPr>
        <w:tc>
          <w:tcPr>
            <w:tcW w:w="881" w:type="pct"/>
            <w:tcBorders>
              <w:top w:val="single" w:sz="8" w:space="0" w:color="auto"/>
              <w:left w:val="nil"/>
              <w:bottom w:val="single" w:sz="8" w:space="0" w:color="auto"/>
              <w:right w:val="nil"/>
            </w:tcBorders>
          </w:tcPr>
          <w:p w14:paraId="515BDFEA" w14:textId="77777777" w:rsidR="00EB4BAA" w:rsidRDefault="00000000">
            <w:pPr>
              <w:snapToGrid w:val="0"/>
              <w:jc w:val="left"/>
              <w:rPr>
                <w:rFonts w:ascii="Cambria" w:hAnsi="Cambria" w:cs="Times New Roman"/>
                <w:szCs w:val="21"/>
              </w:rPr>
            </w:pPr>
            <w:r>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4CA9FD95" w14:textId="77777777" w:rsidR="00EB4BAA" w:rsidRDefault="00000000">
            <w:pPr>
              <w:snapToGrid w:val="0"/>
              <w:jc w:val="center"/>
              <w:rPr>
                <w:rFonts w:ascii="Cambria" w:hAnsi="Cambria" w:cs="Times New Roman"/>
                <w:iCs/>
                <w:szCs w:val="21"/>
              </w:rPr>
            </w:pPr>
            <w:r>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30722B5A" w14:textId="77777777" w:rsidR="00EB4BAA" w:rsidRDefault="00000000">
            <w:pPr>
              <w:snapToGrid w:val="0"/>
              <w:jc w:val="center"/>
              <w:rPr>
                <w:rFonts w:ascii="Cambria" w:hAnsi="Cambria" w:cs="Times New Roman"/>
                <w:iCs/>
                <w:szCs w:val="21"/>
              </w:rPr>
            </w:pPr>
            <w:r>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26F5D697" w14:textId="77777777" w:rsidR="00EB4BAA" w:rsidRDefault="00000000">
            <w:pPr>
              <w:snapToGrid w:val="0"/>
              <w:jc w:val="center"/>
              <w:rPr>
                <w:rFonts w:ascii="Cambria" w:hAnsi="Cambria" w:cs="Times New Roman"/>
                <w:iCs/>
                <w:szCs w:val="21"/>
              </w:rPr>
            </w:pPr>
            <w:r>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40362FDA" w14:textId="77777777" w:rsidR="00EB4BAA" w:rsidRDefault="00000000">
            <w:pPr>
              <w:snapToGrid w:val="0"/>
              <w:jc w:val="center"/>
              <w:rPr>
                <w:rFonts w:ascii="Cambria" w:hAnsi="Cambria" w:cs="Times New Roman"/>
                <w:iCs/>
                <w:szCs w:val="21"/>
              </w:rPr>
            </w:pPr>
            <w:r>
              <w:rPr>
                <w:rFonts w:ascii="Cambria" w:hAnsi="Cambria" w:cs="Times New Roman"/>
                <w:iCs/>
                <w:szCs w:val="21"/>
              </w:rPr>
              <w:t>Variable 4</w:t>
            </w:r>
          </w:p>
        </w:tc>
      </w:tr>
      <w:tr w:rsidR="00EB4BAA" w14:paraId="2406707B" w14:textId="77777777">
        <w:trPr>
          <w:trHeight w:val="20"/>
        </w:trPr>
        <w:tc>
          <w:tcPr>
            <w:tcW w:w="881" w:type="pct"/>
            <w:tcBorders>
              <w:top w:val="single" w:sz="8" w:space="0" w:color="auto"/>
              <w:left w:val="nil"/>
              <w:bottom w:val="nil"/>
              <w:right w:val="nil"/>
            </w:tcBorders>
          </w:tcPr>
          <w:p w14:paraId="3A9BAB89" w14:textId="77777777" w:rsidR="00EB4BAA" w:rsidRDefault="00000000">
            <w:pPr>
              <w:snapToGrid w:val="0"/>
              <w:jc w:val="left"/>
              <w:rPr>
                <w:rFonts w:ascii="Cambria" w:hAnsi="Cambria" w:cs="Times New Roman"/>
                <w:i/>
                <w:szCs w:val="21"/>
              </w:rPr>
            </w:pPr>
            <w:r>
              <w:rPr>
                <w:rFonts w:ascii="Cambria" w:hAnsi="Cambria" w:cs="Times New Roman"/>
                <w:szCs w:val="21"/>
              </w:rPr>
              <w:t>Item 1</w:t>
            </w:r>
          </w:p>
        </w:tc>
        <w:tc>
          <w:tcPr>
            <w:tcW w:w="1029" w:type="pct"/>
            <w:tcBorders>
              <w:top w:val="single" w:sz="8" w:space="0" w:color="auto"/>
              <w:left w:val="nil"/>
              <w:bottom w:val="nil"/>
              <w:right w:val="nil"/>
            </w:tcBorders>
          </w:tcPr>
          <w:p w14:paraId="01106F3B" w14:textId="77777777" w:rsidR="00EB4BAA" w:rsidRDefault="00000000">
            <w:pPr>
              <w:snapToGrid w:val="0"/>
              <w:jc w:val="center"/>
              <w:rPr>
                <w:rFonts w:ascii="Cambria" w:hAnsi="Cambria" w:cs="Times New Roman"/>
                <w:szCs w:val="21"/>
              </w:rPr>
            </w:pPr>
            <w:r>
              <w:rPr>
                <w:rFonts w:ascii="Cambria" w:hAnsi="Cambria" w:cs="Times New Roman"/>
                <w:szCs w:val="21"/>
              </w:rPr>
              <w:t>123** (-2.31)</w:t>
            </w:r>
          </w:p>
        </w:tc>
        <w:tc>
          <w:tcPr>
            <w:tcW w:w="1030" w:type="pct"/>
            <w:tcBorders>
              <w:top w:val="single" w:sz="8" w:space="0" w:color="auto"/>
              <w:left w:val="nil"/>
              <w:bottom w:val="nil"/>
              <w:right w:val="nil"/>
            </w:tcBorders>
          </w:tcPr>
          <w:p w14:paraId="6E87D058" w14:textId="77777777" w:rsidR="00EB4BAA" w:rsidRDefault="00EB4BAA">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6B50BCB9" w14:textId="77777777" w:rsidR="00EB4BAA" w:rsidRDefault="00EB4BAA">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1364FB39" w14:textId="77777777" w:rsidR="00EB4BAA" w:rsidRDefault="00EB4BAA">
            <w:pPr>
              <w:snapToGrid w:val="0"/>
              <w:jc w:val="center"/>
              <w:rPr>
                <w:rFonts w:ascii="Cambria" w:hAnsi="Cambria" w:cs="Times New Roman"/>
                <w:szCs w:val="21"/>
              </w:rPr>
            </w:pPr>
          </w:p>
        </w:tc>
      </w:tr>
      <w:tr w:rsidR="00EB4BAA" w14:paraId="3E25E8A2" w14:textId="77777777">
        <w:trPr>
          <w:trHeight w:val="20"/>
        </w:trPr>
        <w:tc>
          <w:tcPr>
            <w:tcW w:w="881" w:type="pct"/>
            <w:tcBorders>
              <w:top w:val="nil"/>
              <w:left w:val="nil"/>
              <w:bottom w:val="single" w:sz="8" w:space="0" w:color="auto"/>
              <w:right w:val="nil"/>
            </w:tcBorders>
          </w:tcPr>
          <w:p w14:paraId="2615F00F" w14:textId="77777777" w:rsidR="00EB4BAA" w:rsidRDefault="00000000">
            <w:pPr>
              <w:snapToGrid w:val="0"/>
              <w:jc w:val="left"/>
              <w:rPr>
                <w:rFonts w:ascii="Cambria" w:hAnsi="Cambria" w:cs="Times New Roman"/>
                <w:i/>
                <w:szCs w:val="21"/>
              </w:rPr>
            </w:pPr>
            <w:r>
              <w:rPr>
                <w:rFonts w:ascii="Cambria" w:hAnsi="Cambria" w:cs="Times New Roman"/>
                <w:szCs w:val="21"/>
              </w:rPr>
              <w:t>Item 2</w:t>
            </w:r>
          </w:p>
        </w:tc>
        <w:tc>
          <w:tcPr>
            <w:tcW w:w="1029" w:type="pct"/>
            <w:tcBorders>
              <w:top w:val="nil"/>
              <w:left w:val="nil"/>
              <w:bottom w:val="single" w:sz="8" w:space="0" w:color="auto"/>
              <w:right w:val="nil"/>
            </w:tcBorders>
          </w:tcPr>
          <w:p w14:paraId="32A72CF7" w14:textId="77777777" w:rsidR="00EB4BAA" w:rsidRDefault="00EB4BAA">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5274DE70" w14:textId="77777777" w:rsidR="00EB4BAA" w:rsidRDefault="00000000">
            <w:pPr>
              <w:snapToGrid w:val="0"/>
              <w:jc w:val="center"/>
              <w:rPr>
                <w:rFonts w:ascii="Cambria" w:hAnsi="Cambria" w:cs="Times New Roman"/>
                <w:szCs w:val="21"/>
              </w:rPr>
            </w:pPr>
            <w:r>
              <w:rPr>
                <w:rFonts w:ascii="Cambria" w:hAnsi="Cambria" w:cs="Times New Roman"/>
                <w:szCs w:val="21"/>
              </w:rPr>
              <w:t>-123 (-1.39)</w:t>
            </w:r>
          </w:p>
        </w:tc>
        <w:tc>
          <w:tcPr>
            <w:tcW w:w="1030" w:type="pct"/>
            <w:tcBorders>
              <w:top w:val="nil"/>
              <w:left w:val="nil"/>
              <w:bottom w:val="single" w:sz="8" w:space="0" w:color="auto"/>
              <w:right w:val="nil"/>
            </w:tcBorders>
          </w:tcPr>
          <w:p w14:paraId="68865F4D" w14:textId="77777777" w:rsidR="00EB4BAA" w:rsidRDefault="00EB4BAA">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06030D67" w14:textId="77777777" w:rsidR="00EB4BAA" w:rsidRDefault="00EB4BAA">
            <w:pPr>
              <w:snapToGrid w:val="0"/>
              <w:jc w:val="center"/>
              <w:rPr>
                <w:rFonts w:ascii="Cambria" w:hAnsi="Cambria" w:cs="Times New Roman"/>
                <w:szCs w:val="21"/>
              </w:rPr>
            </w:pPr>
          </w:p>
        </w:tc>
      </w:tr>
    </w:tbl>
    <w:p w14:paraId="4F5A5BE1" w14:textId="77777777" w:rsidR="00EB4BAA" w:rsidRDefault="00000000">
      <w:pPr>
        <w:rPr>
          <w:rFonts w:ascii="Cambria" w:eastAsia="宋体" w:hAnsi="Cambria" w:cs="Times New Roman"/>
          <w:i/>
          <w:iCs/>
          <w:sz w:val="20"/>
          <w:szCs w:val="20"/>
        </w:rPr>
      </w:pPr>
      <w:r>
        <w:rPr>
          <w:rFonts w:ascii="Cambria" w:eastAsia="宋体" w:hAnsi="Cambria" w:cs="Times New Roman"/>
          <w:i/>
          <w:iCs/>
          <w:sz w:val="20"/>
          <w:szCs w:val="20"/>
        </w:rPr>
        <w:t>Notes: ……</w:t>
      </w:r>
    </w:p>
    <w:p w14:paraId="58839616" w14:textId="77777777" w:rsidR="00EB4BAA" w:rsidRDefault="00EB4BAA">
      <w:pPr>
        <w:rPr>
          <w:rFonts w:ascii="Cambria" w:eastAsia="宋体" w:hAnsi="Cambria" w:cs="Times New Roman"/>
          <w:i/>
          <w:iCs/>
          <w:sz w:val="20"/>
          <w:szCs w:val="20"/>
        </w:rPr>
      </w:pPr>
    </w:p>
    <w:p w14:paraId="4B21B18B"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Funding Statement</w:t>
      </w:r>
    </w:p>
    <w:p w14:paraId="66A4FC62"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6273221A"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lastRenderedPageBreak/>
        <w:t>Acknowledgments</w:t>
      </w:r>
    </w:p>
    <w:p w14:paraId="75F02BDD"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In this section, you can acknowledge any support given which is not covered by the author contribution or funding sections. This may include administrative and technical support, or donations in kind (e.g., materials used for experiments).</w:t>
      </w:r>
    </w:p>
    <w:p w14:paraId="19CFB71F"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Conflict of interest</w:t>
      </w:r>
    </w:p>
    <w:p w14:paraId="50B0E139"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 xml:space="preserve">Declare conflicts of interest or state “All the authors claim that the manuscript is completely original. The authors also declare no conflict of interest”. 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 </w:t>
      </w:r>
    </w:p>
    <w:p w14:paraId="2CBD340E"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Author contributions</w:t>
      </w:r>
    </w:p>
    <w:p w14:paraId="7182C996"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 writing–original draft, and writing–review &amp; editing.</w:t>
      </w:r>
    </w:p>
    <w:p w14:paraId="417C6ACA" w14:textId="77777777" w:rsidR="00EB4BAA"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review &amp; editing: Helen Meyer, Joshua O’Brien.</w:t>
      </w:r>
    </w:p>
    <w:p w14:paraId="5D19A56B"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Appendix</w:t>
      </w:r>
    </w:p>
    <w:p w14:paraId="3BEBD223" w14:textId="77777777" w:rsidR="00EB4BAA" w:rsidRDefault="00000000">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A1. </w:t>
      </w:r>
      <w:r>
        <w:rPr>
          <w:rFonts w:ascii="Cambria" w:eastAsia="等线" w:hAnsi="Cambria" w:cs="Times New Roman"/>
          <w:bCs/>
          <w:szCs w:val="21"/>
        </w:rPr>
        <w:t>Appendix title.</w:t>
      </w:r>
    </w:p>
    <w:p w14:paraId="60E96181" w14:textId="77777777" w:rsidR="00EB4BAA" w:rsidRDefault="00000000">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A2. </w:t>
      </w:r>
      <w:r>
        <w:rPr>
          <w:rFonts w:ascii="Cambria" w:eastAsia="等线" w:hAnsi="Cambria" w:cs="Times New Roman"/>
          <w:bCs/>
          <w:szCs w:val="21"/>
        </w:rPr>
        <w:t>Appendix title.</w:t>
      </w:r>
    </w:p>
    <w:bookmarkEnd w:id="1"/>
    <w:p w14:paraId="744E7511" w14:textId="77777777" w:rsidR="00EB4BAA"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References</w:t>
      </w:r>
    </w:p>
    <w:p w14:paraId="00EDF9E7" w14:textId="77777777" w:rsidR="00EB4BAA" w:rsidRDefault="00000000">
      <w:pPr>
        <w:ind w:firstLineChars="200" w:firstLine="420"/>
        <w:rPr>
          <w:rFonts w:ascii="Cambria" w:eastAsia="宋体" w:hAnsi="Cambria" w:cs="Times New Roman"/>
          <w:i/>
          <w:iCs/>
          <w:color w:val="000000" w:themeColor="text1"/>
          <w:szCs w:val="21"/>
        </w:rPr>
      </w:pPr>
      <w:bookmarkStart w:id="7" w:name="_Hlk481940701"/>
      <w:bookmarkEnd w:id="0"/>
      <w:bookmarkEnd w:id="2"/>
      <w:bookmarkEnd w:id="3"/>
      <w:bookmarkEnd w:id="7"/>
      <w:r>
        <w:rPr>
          <w:rFonts w:ascii="Cambria" w:eastAsia="宋体" w:hAnsi="Cambria" w:cs="Times New Roman"/>
          <w:i/>
          <w:iCs/>
          <w:color w:val="000000" w:themeColor="text1"/>
          <w:szCs w:val="21"/>
        </w:rPr>
        <w:t xml:space="preserve">Notes: We recommend preparing the references with a bibliography software package, such as EndNote, </w:t>
      </w:r>
      <w:proofErr w:type="spellStart"/>
      <w:r>
        <w:rPr>
          <w:rFonts w:ascii="Cambria" w:eastAsia="宋体" w:hAnsi="Cambria" w:cs="Times New Roman"/>
          <w:i/>
          <w:iCs/>
          <w:color w:val="000000" w:themeColor="text1"/>
          <w:szCs w:val="21"/>
        </w:rPr>
        <w:t>ReferenceManager</w:t>
      </w:r>
      <w:proofErr w:type="spellEnd"/>
      <w:r>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Every reference should appear in the text in the following format: (1) Place effects are larger for young and White voters (Cantoni and Pons, 2022).</w:t>
      </w:r>
      <w:r>
        <w:rPr>
          <w:rFonts w:ascii="Cambria" w:eastAsia="宋体" w:hAnsi="Cambria" w:cs="Times New Roman" w:hint="eastAsia"/>
          <w:i/>
          <w:iCs/>
          <w:color w:val="000000" w:themeColor="text1"/>
          <w:szCs w:val="21"/>
        </w:rPr>
        <w:t xml:space="preserve"> </w:t>
      </w:r>
      <w:r>
        <w:rPr>
          <w:rFonts w:ascii="Cambria" w:eastAsia="宋体" w:hAnsi="Cambria" w:cs="Times New Roman"/>
          <w:i/>
          <w:iCs/>
          <w:color w:val="000000" w:themeColor="text1"/>
          <w:szCs w:val="21"/>
        </w:rPr>
        <w:t xml:space="preserve">(2) Angelucci et al. (2022) study the emergence of urban self-governance in the late </w:t>
      </w:r>
      <w:proofErr w:type="spellStart"/>
      <w:r>
        <w:rPr>
          <w:rFonts w:ascii="Cambria" w:eastAsia="宋体" w:hAnsi="Cambria" w:cs="Times New Roman"/>
          <w:i/>
          <w:iCs/>
          <w:color w:val="000000" w:themeColor="text1"/>
          <w:szCs w:val="21"/>
        </w:rPr>
        <w:t>medie-val</w:t>
      </w:r>
      <w:proofErr w:type="spellEnd"/>
      <w:r>
        <w:rPr>
          <w:rFonts w:ascii="Cambria" w:eastAsia="宋体" w:hAnsi="Cambria" w:cs="Times New Roman"/>
          <w:i/>
          <w:iCs/>
          <w:color w:val="000000" w:themeColor="text1"/>
          <w:szCs w:val="21"/>
        </w:rPr>
        <w:t xml:space="preserve"> period.</w:t>
      </w:r>
    </w:p>
    <w:p w14:paraId="4498B59C" w14:textId="77777777" w:rsidR="00EB4BAA" w:rsidRDefault="00EB4BAA">
      <w:pPr>
        <w:ind w:firstLineChars="200" w:firstLine="420"/>
        <w:rPr>
          <w:rFonts w:ascii="Cambria" w:eastAsia="宋体" w:hAnsi="Cambria" w:cs="Times New Roman"/>
          <w:i/>
          <w:iCs/>
          <w:color w:val="000000" w:themeColor="text1"/>
          <w:szCs w:val="21"/>
        </w:rPr>
      </w:pPr>
    </w:p>
    <w:p w14:paraId="317BFF56" w14:textId="77777777" w:rsidR="00EB4BAA" w:rsidRDefault="00000000">
      <w:pPr>
        <w:pStyle w:val="a7"/>
        <w:widowControl/>
        <w:numPr>
          <w:ilvl w:val="0"/>
          <w:numId w:val="2"/>
        </w:numPr>
        <w:snapToGrid w:val="0"/>
        <w:ind w:firstLineChars="0"/>
        <w:rPr>
          <w:rFonts w:ascii="Cambria" w:eastAsia="宋体" w:hAnsi="Cambria" w:cs="Times New Roman"/>
          <w:kern w:val="0"/>
          <w:szCs w:val="21"/>
        </w:rPr>
      </w:pPr>
      <w:r>
        <w:rPr>
          <w:rFonts w:ascii="Cambria" w:eastAsia="宋体" w:hAnsi="Cambria" w:cs="Times New Roman"/>
          <w:kern w:val="0"/>
          <w:szCs w:val="21"/>
        </w:rPr>
        <w:t xml:space="preserve">Angelucci, C., </w:t>
      </w:r>
      <w:proofErr w:type="spellStart"/>
      <w:r>
        <w:rPr>
          <w:rFonts w:ascii="Cambria" w:eastAsia="宋体" w:hAnsi="Cambria" w:cs="Times New Roman"/>
          <w:kern w:val="0"/>
          <w:szCs w:val="21"/>
        </w:rPr>
        <w:t>Meraglia</w:t>
      </w:r>
      <w:proofErr w:type="spellEnd"/>
      <w:r>
        <w:rPr>
          <w:rFonts w:ascii="Cambria" w:eastAsia="宋体" w:hAnsi="Cambria" w:cs="Times New Roman"/>
          <w:kern w:val="0"/>
          <w:szCs w:val="21"/>
        </w:rPr>
        <w:t xml:space="preserve">, S., and </w:t>
      </w:r>
      <w:proofErr w:type="spellStart"/>
      <w:r>
        <w:rPr>
          <w:rFonts w:ascii="Cambria" w:eastAsia="宋体" w:hAnsi="Cambria" w:cs="Times New Roman"/>
          <w:kern w:val="0"/>
          <w:szCs w:val="21"/>
        </w:rPr>
        <w:t>Voigtlaender</w:t>
      </w:r>
      <w:proofErr w:type="spellEnd"/>
      <w:r>
        <w:rPr>
          <w:rFonts w:ascii="Cambria" w:eastAsia="宋体" w:hAnsi="Cambria" w:cs="Times New Roman"/>
          <w:kern w:val="0"/>
          <w:szCs w:val="21"/>
        </w:rPr>
        <w:t xml:space="preserve">, N. (2022). How Merchant Towns Shaped Parliaments: From the Norman Conquest of England to the Great Reform Acts.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112, 3441-3487. </w:t>
      </w:r>
      <w:commentRangeStart w:id="8"/>
      <w:r>
        <w:fldChar w:fldCharType="begin"/>
      </w:r>
      <w:r>
        <w:instrText xml:space="preserve"> HYPERLINK "https://doi.org/10.1257/aer.20200885" </w:instrText>
      </w:r>
      <w:r>
        <w:fldChar w:fldCharType="separate"/>
      </w:r>
      <w:r>
        <w:rPr>
          <w:rStyle w:val="a6"/>
          <w:rFonts w:ascii="Cambria" w:eastAsia="宋体" w:hAnsi="Cambria" w:cs="Times New Roman"/>
          <w:kern w:val="0"/>
          <w:szCs w:val="21"/>
          <w:u w:val="none"/>
        </w:rPr>
        <w:t>https://doi.org/10.1257/aer.20200885</w:t>
      </w:r>
      <w:r>
        <w:rPr>
          <w:rStyle w:val="a6"/>
          <w:rFonts w:ascii="Cambria" w:eastAsia="宋体" w:hAnsi="Cambria" w:cs="Times New Roman"/>
          <w:kern w:val="0"/>
          <w:szCs w:val="21"/>
          <w:u w:val="none"/>
        </w:rPr>
        <w:fldChar w:fldCharType="end"/>
      </w:r>
      <w:commentRangeEnd w:id="8"/>
      <w:r>
        <w:commentReference w:id="8"/>
      </w:r>
    </w:p>
    <w:p w14:paraId="6858A25D" w14:textId="77777777" w:rsidR="00EB4BAA" w:rsidRDefault="00000000">
      <w:pPr>
        <w:pStyle w:val="a7"/>
        <w:widowControl/>
        <w:numPr>
          <w:ilvl w:val="0"/>
          <w:numId w:val="2"/>
        </w:numPr>
        <w:snapToGrid w:val="0"/>
        <w:ind w:firstLineChars="0"/>
        <w:rPr>
          <w:rFonts w:ascii="Cambria" w:eastAsia="宋体" w:hAnsi="Cambria" w:cs="Times New Roman"/>
          <w:kern w:val="0"/>
          <w:szCs w:val="21"/>
        </w:rPr>
      </w:pPr>
      <w:proofErr w:type="spellStart"/>
      <w:r>
        <w:rPr>
          <w:rFonts w:ascii="Cambria" w:eastAsia="宋体" w:hAnsi="Cambria" w:cs="Times New Roman"/>
          <w:kern w:val="0"/>
          <w:szCs w:val="21"/>
        </w:rPr>
        <w:t>Eastos</w:t>
      </w:r>
      <w:proofErr w:type="spellEnd"/>
      <w:r>
        <w:rPr>
          <w:rFonts w:ascii="Cambria" w:eastAsia="宋体" w:hAnsi="Cambria" w:cs="Times New Roman"/>
          <w:kern w:val="0"/>
          <w:szCs w:val="21"/>
        </w:rPr>
        <w:t xml:space="preserve">, P., Silva, J., and </w:t>
      </w:r>
      <w:proofErr w:type="spellStart"/>
      <w:r>
        <w:rPr>
          <w:rFonts w:ascii="Cambria" w:eastAsia="宋体" w:hAnsi="Cambria" w:cs="Times New Roman"/>
          <w:kern w:val="0"/>
          <w:szCs w:val="21"/>
        </w:rPr>
        <w:t>Verhoogen</w:t>
      </w:r>
      <w:proofErr w:type="spellEnd"/>
      <w:r>
        <w:rPr>
          <w:rFonts w:ascii="Cambria" w:eastAsia="宋体" w:hAnsi="Cambria" w:cs="Times New Roman"/>
          <w:kern w:val="0"/>
          <w:szCs w:val="21"/>
        </w:rPr>
        <w:t xml:space="preserve">, E. (2018). Export Destinations and Input Prices.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108, 353-392. </w:t>
      </w:r>
      <w:hyperlink r:id="rId12" w:history="1">
        <w:r>
          <w:rPr>
            <w:rStyle w:val="a6"/>
            <w:rFonts w:ascii="Cambria" w:eastAsia="宋体" w:hAnsi="Cambria" w:cs="Times New Roman"/>
            <w:kern w:val="0"/>
            <w:szCs w:val="21"/>
            <w:u w:val="none"/>
          </w:rPr>
          <w:t>https://doi.org/10.1257/aer.20140647</w:t>
        </w:r>
      </w:hyperlink>
    </w:p>
    <w:p w14:paraId="2B59C0D9" w14:textId="77777777" w:rsidR="00EB4BAA" w:rsidRDefault="00000000">
      <w:pPr>
        <w:pStyle w:val="a7"/>
        <w:widowControl/>
        <w:numPr>
          <w:ilvl w:val="0"/>
          <w:numId w:val="2"/>
        </w:numPr>
        <w:snapToGrid w:val="0"/>
        <w:ind w:firstLineChars="0"/>
        <w:rPr>
          <w:rFonts w:ascii="Cambria" w:eastAsia="宋体" w:hAnsi="Cambria" w:cs="Times New Roman"/>
          <w:kern w:val="0"/>
          <w:szCs w:val="21"/>
        </w:rPr>
      </w:pPr>
      <w:r>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112, 1226-1272. </w:t>
      </w:r>
      <w:hyperlink r:id="rId13" w:history="1">
        <w:r>
          <w:rPr>
            <w:rStyle w:val="a6"/>
            <w:rFonts w:ascii="Cambria" w:eastAsia="宋体" w:hAnsi="Cambria" w:cs="Times New Roman"/>
            <w:kern w:val="0"/>
            <w:szCs w:val="21"/>
            <w:u w:val="none"/>
          </w:rPr>
          <w:t>https://doi.org/10.1257/aer.20201660</w:t>
        </w:r>
      </w:hyperlink>
    </w:p>
    <w:p w14:paraId="2D48105C" w14:textId="77777777" w:rsidR="00EB4BAA" w:rsidRDefault="00000000">
      <w:pPr>
        <w:pStyle w:val="a7"/>
        <w:widowControl/>
        <w:numPr>
          <w:ilvl w:val="0"/>
          <w:numId w:val="2"/>
        </w:numPr>
        <w:snapToGrid w:val="0"/>
        <w:ind w:firstLineChars="0"/>
      </w:pPr>
      <w:r>
        <w:rPr>
          <w:rFonts w:ascii="Cambria" w:eastAsia="宋体" w:hAnsi="Cambria" w:cs="Times New Roman"/>
          <w:kern w:val="0"/>
          <w:szCs w:val="21"/>
        </w:rPr>
        <w:lastRenderedPageBreak/>
        <w:t xml:space="preserve">Head, K., and Mayer, T. (2019). Brands in Motion: How Frictions Shape Multinational Production.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109, 3073-3124. </w:t>
      </w:r>
      <w:hyperlink r:id="rId14" w:history="1">
        <w:r>
          <w:rPr>
            <w:rStyle w:val="a6"/>
            <w:rFonts w:ascii="Cambria" w:eastAsia="宋体" w:hAnsi="Cambria" w:cs="Times New Roman"/>
            <w:kern w:val="0"/>
            <w:szCs w:val="21"/>
            <w:u w:val="none"/>
          </w:rPr>
          <w:t>https://doi.org/10.1257/aer20161345</w:t>
        </w:r>
      </w:hyperlink>
    </w:p>
    <w:sectPr w:rsidR="00EB4BAA">
      <w:headerReference w:type="default" r:id="rId15"/>
      <w:footerReference w:type="default" r:id="rId16"/>
      <w:headerReference w:type="first" r:id="rId17"/>
      <w:footerReference w:type="first" r:id="rId18"/>
      <w:pgSz w:w="11906" w:h="16838"/>
      <w:pgMar w:top="1440" w:right="851" w:bottom="1440" w:left="851" w:header="567" w:footer="567" w:gutter="0"/>
      <w:pgNumType w:start="1"/>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nser Office" w:date="2023-07-28T10:23:00Z" w:initials="">
    <w:p w14:paraId="544200CD" w14:textId="77777777" w:rsidR="00EB4BAA" w:rsidRDefault="00000000">
      <w:pPr>
        <w:pStyle w:val="a3"/>
      </w:pPr>
      <w:r>
        <w:rPr>
          <w:rFonts w:hint="eastAsia"/>
        </w:rPr>
        <w:t xml:space="preserve">Authors are required to insert Figures and Tables (excluding Appendix) in the text. </w:t>
      </w:r>
      <w:proofErr w:type="spellStart"/>
      <w:r>
        <w:rPr>
          <w:rFonts w:hint="eastAsia"/>
        </w:rPr>
        <w:t>Anser</w:t>
      </w:r>
      <w:proofErr w:type="spellEnd"/>
      <w:r>
        <w:rPr>
          <w:rFonts w:hint="eastAsia"/>
        </w:rPr>
        <w:t xml:space="preserve"> Press also allows additional supplementary files with Figures and Tables. </w:t>
      </w:r>
    </w:p>
  </w:comment>
  <w:comment w:id="5" w:author="Anser Office" w:date="2023-07-28T10:04:00Z" w:initials="">
    <w:p w14:paraId="46E43618" w14:textId="77777777" w:rsidR="00EB4BAA" w:rsidRDefault="00000000">
      <w:r>
        <w:rPr>
          <w:rFonts w:hint="eastAsia"/>
        </w:rPr>
        <w:t xml:space="preserve">Authors should insert the reference in the paper if the figures &amp; tables are reproduced/adapted. </w:t>
      </w:r>
    </w:p>
  </w:comment>
  <w:comment w:id="6" w:author="Anser Office" w:date="2023-07-28T10:03:00Z" w:initials="">
    <w:p w14:paraId="20BA50C8" w14:textId="77777777" w:rsidR="00EB4BAA" w:rsidRDefault="00000000">
      <w:pPr>
        <w:pStyle w:val="a3"/>
      </w:pPr>
      <w:r>
        <w:rPr>
          <w:rFonts w:hint="eastAsia"/>
        </w:rPr>
        <w:t>Please kindly note that reproduced/adapted figures &amp; tables in a review paper should be given permission of authors of the original paper.</w:t>
      </w:r>
    </w:p>
  </w:comment>
  <w:comment w:id="8" w:author="Anser Office" w:date="2023-06-21T12:21:00Z" w:initials="">
    <w:p w14:paraId="672F40B8" w14:textId="77777777" w:rsidR="00EB4BAA" w:rsidRDefault="00000000">
      <w:pPr>
        <w:pStyle w:val="a3"/>
      </w:pPr>
      <w:r>
        <w:rPr>
          <w:rFonts w:hint="eastAsia"/>
        </w:rPr>
        <w:t xml:space="preserve">References with Doi should be linked to source pages.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4200CD" w15:done="0"/>
  <w15:commentEx w15:paraId="46E43618" w15:done="0"/>
  <w15:commentEx w15:paraId="20BA50C8" w15:done="0"/>
  <w15:commentEx w15:paraId="672F4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4200CD" w16cid:durableId="47686493"/>
  <w16cid:commentId w16cid:paraId="46E43618" w16cid:durableId="683D3020"/>
  <w16cid:commentId w16cid:paraId="20BA50C8" w16cid:durableId="0580DA51"/>
  <w16cid:commentId w16cid:paraId="672F40B8" w16cid:durableId="06FAF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1447" w14:textId="77777777" w:rsidR="009826B8" w:rsidRDefault="009826B8">
      <w:r>
        <w:separator/>
      </w:r>
    </w:p>
  </w:endnote>
  <w:endnote w:type="continuationSeparator" w:id="0">
    <w:p w14:paraId="584ED311" w14:textId="77777777" w:rsidR="009826B8" w:rsidRDefault="0098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4DA0" w14:textId="52B071A2" w:rsidR="00EB4BAA" w:rsidRDefault="00000000">
    <w:pPr>
      <w:pStyle w:val="a4"/>
      <w:rPr>
        <w:rFonts w:ascii="Cambria" w:hAnsi="Cambria"/>
        <w:b/>
        <w:bCs/>
        <w:sz w:val="21"/>
        <w:szCs w:val="21"/>
      </w:rPr>
    </w:pPr>
    <w:hyperlink r:id="rId1" w:history="1">
      <w:r>
        <w:rPr>
          <w:rStyle w:val="a6"/>
          <w:rFonts w:ascii="Cambria" w:hAnsi="Cambria" w:hint="eastAsia"/>
          <w:b/>
          <w:bCs/>
          <w:color w:val="0070C0"/>
          <w:sz w:val="21"/>
          <w:szCs w:val="21"/>
          <w:u w:val="none"/>
        </w:rPr>
        <w:t>Biomaterials and Biosensors</w:t>
      </w:r>
    </w:hyperlink>
    <w:r>
      <w:rPr>
        <w:rFonts w:ascii="Cambria" w:hAnsi="Cambria"/>
        <w:b/>
        <w:bCs/>
        <w:color w:val="5B9BD5" w:themeColor="accent1"/>
        <w:sz w:val="21"/>
        <w:szCs w:val="21"/>
      </w:rPr>
      <w:t xml:space="preserve"> </w:t>
    </w:r>
    <w:r>
      <w:rPr>
        <w:rFonts w:ascii="Cambria" w:hAnsi="Cambria" w:hint="eastAsia"/>
        <w:b/>
        <w:bCs/>
        <w:sz w:val="21"/>
        <w:szCs w:val="21"/>
      </w:rPr>
      <w:t>|</w:t>
    </w:r>
    <w:r>
      <w:rPr>
        <w:rFonts w:ascii="Cambria" w:hAnsi="Cambria"/>
        <w:b/>
        <w:bCs/>
        <w:sz w:val="21"/>
        <w:szCs w:val="21"/>
      </w:rPr>
      <w:t xml:space="preserve"> 2023 2(1) 1-12</w:t>
    </w:r>
  </w:p>
  <w:p w14:paraId="5C36B8F5" w14:textId="77777777" w:rsidR="00EB4BAA" w:rsidRDefault="00000000">
    <w:pPr>
      <w:pStyle w:val="a4"/>
    </w:pPr>
    <w:r>
      <w:ptab w:relativeTo="margin" w:alignment="center" w:leader="none"/>
    </w:r>
    <w:r>
      <w:ptab w:relativeTo="margin" w:alignment="right" w:leader="none"/>
    </w:r>
    <w:sdt>
      <w:sdtPr>
        <w:id w:val="-1197231036"/>
      </w:sdtPr>
      <w:sdtContent>
        <w:r>
          <w:rPr>
            <w:rFonts w:ascii="Cambria" w:hAnsi="Cambria"/>
            <w:b/>
            <w:bCs/>
          </w:rPr>
          <w:fldChar w:fldCharType="begin"/>
        </w:r>
        <w:r>
          <w:rPr>
            <w:rFonts w:ascii="Cambria" w:hAnsi="Cambria"/>
            <w:b/>
            <w:bCs/>
          </w:rPr>
          <w:instrText>PAGE   \* MERGEFORMAT</w:instrText>
        </w:r>
        <w:r>
          <w:rPr>
            <w:rFonts w:ascii="Cambria" w:hAnsi="Cambria"/>
            <w:b/>
            <w:bCs/>
          </w:rPr>
          <w:fldChar w:fldCharType="separate"/>
        </w:r>
        <w:r>
          <w:rPr>
            <w:rFonts w:ascii="Cambria" w:hAnsi="Cambria"/>
            <w:b/>
            <w:bCs/>
          </w:rPr>
          <w:t>2</w:t>
        </w:r>
        <w:r>
          <w:rPr>
            <w:rFonts w:ascii="Cambria" w:hAnsi="Cambria"/>
            <w:b/>
            <w:bCs/>
          </w:rPr>
          <w:fldChar w:fldCharType="end"/>
        </w:r>
      </w:sdtContent>
    </w:sdt>
  </w:p>
  <w:p w14:paraId="3A6273EF" w14:textId="77777777" w:rsidR="00EB4BAA" w:rsidRDefault="00EB4B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A7B0" w14:textId="77777777" w:rsidR="00EB4BAA" w:rsidRDefault="00EB4BAA">
    <w:pPr>
      <w:pStyle w:val="a4"/>
      <w:rPr>
        <w:rFonts w:ascii="Cambria" w:hAnsi="Cambria"/>
        <w:sz w:val="21"/>
        <w:szCs w:val="21"/>
      </w:rPr>
    </w:pPr>
  </w:p>
  <w:p w14:paraId="0462B9C6" w14:textId="77777777" w:rsidR="00EB4BAA" w:rsidRDefault="00000000">
    <w:pPr>
      <w:pStyle w:val="a4"/>
      <w:rPr>
        <w:rFonts w:ascii="Cambria" w:hAnsi="Cambria"/>
        <w:sz w:val="21"/>
        <w:szCs w:val="21"/>
      </w:rPr>
    </w:pPr>
    <w:r>
      <w:rPr>
        <w:rFonts w:ascii="Cambria" w:hAnsi="Cambria"/>
        <w:sz w:val="21"/>
        <w:szCs w:val="21"/>
      </w:rPr>
      <w:t>ISSN</w:t>
    </w:r>
    <w:r>
      <w:rPr>
        <w:rFonts w:ascii="Cambria" w:hAnsi="Cambria" w:hint="eastAsia"/>
        <w:sz w:val="21"/>
        <w:szCs w:val="21"/>
      </w:rPr>
      <w:t xml:space="preserve"> 2972-3418</w:t>
    </w:r>
    <w:r>
      <w:rPr>
        <w:rFonts w:ascii="Cambria" w:hAnsi="Cambria"/>
        <w:sz w:val="21"/>
        <w:szCs w:val="21"/>
      </w:rPr>
      <w:t xml:space="preserve">  </w:t>
    </w:r>
  </w:p>
  <w:p w14:paraId="5A7D8232" w14:textId="77777777" w:rsidR="00EB4BAA" w:rsidRDefault="00000000">
    <w:pPr>
      <w:pStyle w:val="a4"/>
      <w:rPr>
        <w:rFonts w:ascii="Cambria" w:hAnsi="Cambria"/>
        <w:sz w:val="21"/>
        <w:szCs w:val="21"/>
      </w:rPr>
    </w:pPr>
    <w:r>
      <w:rPr>
        <w:rFonts w:ascii="Cambria" w:hAnsi="Cambria"/>
        <w:sz w:val="21"/>
        <w:szCs w:val="21"/>
      </w:rPr>
      <w:t>This is an open-access article distributed under a CC BY license</w:t>
    </w:r>
  </w:p>
  <w:p w14:paraId="1BF8AAE2" w14:textId="77777777" w:rsidR="00EB4BAA" w:rsidRDefault="00000000">
    <w:pPr>
      <w:pStyle w:val="a4"/>
      <w:rPr>
        <w:rFonts w:ascii="Cambria" w:hAnsi="Cambria"/>
        <w:sz w:val="21"/>
        <w:szCs w:val="21"/>
      </w:rPr>
    </w:pPr>
    <w:r>
      <w:rPr>
        <w:rFonts w:ascii="Cambria" w:hAnsi="Cambria"/>
        <w:sz w:val="21"/>
        <w:szCs w:val="21"/>
      </w:rPr>
      <w:t>(Creative Commons Attribution 4.0 International License)</w:t>
    </w:r>
  </w:p>
  <w:p w14:paraId="2DC0571A" w14:textId="77777777" w:rsidR="00EB4BAA" w:rsidRDefault="00000000">
    <w:pPr>
      <w:pStyle w:val="a4"/>
      <w:rPr>
        <w:rFonts w:ascii="Cambria" w:hAnsi="Cambria"/>
        <w:sz w:val="21"/>
        <w:szCs w:val="21"/>
      </w:rPr>
    </w:pPr>
    <w:r>
      <w:rPr>
        <w:rFonts w:ascii="Cambria" w:hAnsi="Cambria"/>
        <w:noProof/>
        <w:sz w:val="21"/>
        <w:szCs w:val="21"/>
      </w:rPr>
      <w:drawing>
        <wp:inline distT="0" distB="0" distL="0" distR="0" wp14:anchorId="64463F2D" wp14:editId="75F27F74">
          <wp:extent cx="662940" cy="231140"/>
          <wp:effectExtent l="0" t="0" r="3810" b="16510"/>
          <wp:docPr id="408861973" name="图片 1" descr="Types of CC License - Creative Commons (CC) - LibGuides at The Chinese  University of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61973" name="图片 1" descr="Types of CC License - Creative Commons (CC) - LibGuides at The Chinese  University of Hong K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2940" cy="231140"/>
                  </a:xfrm>
                  <a:prstGeom prst="rect">
                    <a:avLst/>
                  </a:prstGeom>
                  <a:noFill/>
                  <a:ln>
                    <a:noFill/>
                  </a:ln>
                </pic:spPr>
              </pic:pic>
            </a:graphicData>
          </a:graphic>
        </wp:inline>
      </w:drawing>
    </w:r>
  </w:p>
  <w:p w14:paraId="46DA405C" w14:textId="77777777" w:rsidR="00EB4BAA" w:rsidRDefault="00000000">
    <w:pPr>
      <w:pStyle w:val="a4"/>
      <w:rPr>
        <w:rFonts w:ascii="Cambria" w:hAnsi="Cambria"/>
        <w:sz w:val="21"/>
        <w:szCs w:val="21"/>
      </w:rPr>
    </w:pPr>
    <w:r>
      <w:rPr>
        <w:rFonts w:ascii="Cambria" w:hAnsi="Cambria"/>
        <w:sz w:val="21"/>
        <w:szCs w:val="21"/>
      </w:rPr>
      <w:t xml:space="preserve">Received date </w:t>
    </w:r>
    <w:r>
      <w:rPr>
        <w:rFonts w:ascii="Cambria" w:hAnsi="Cambria" w:hint="eastAsia"/>
        <w:sz w:val="21"/>
        <w:szCs w:val="21"/>
      </w:rPr>
      <w:t>|</w:t>
    </w:r>
    <w:r>
      <w:rPr>
        <w:rFonts w:ascii="Cambria" w:hAnsi="Cambria"/>
        <w:sz w:val="21"/>
        <w:szCs w:val="21"/>
      </w:rPr>
      <w:t xml:space="preserve"> Accepted date </w:t>
    </w:r>
    <w:r>
      <w:rPr>
        <w:rFonts w:ascii="Cambria" w:hAnsi="Cambria" w:hint="eastAsia"/>
        <w:sz w:val="21"/>
        <w:szCs w:val="21"/>
      </w:rPr>
      <w:t>|</w:t>
    </w:r>
    <w:r>
      <w:rPr>
        <w:rFonts w:ascii="Cambria" w:hAnsi="Cambria"/>
        <w:sz w:val="21"/>
        <w:szCs w:val="21"/>
      </w:rPr>
      <w:t xml:space="preserve"> Available online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F7AE" w14:textId="77777777" w:rsidR="009826B8" w:rsidRDefault="009826B8">
      <w:r>
        <w:separator/>
      </w:r>
    </w:p>
  </w:footnote>
  <w:footnote w:type="continuationSeparator" w:id="0">
    <w:p w14:paraId="5D3F1A0C" w14:textId="77777777" w:rsidR="009826B8" w:rsidRDefault="00982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3705" w14:textId="09544BFC" w:rsidR="00EB4BAA" w:rsidRDefault="00000000">
    <w:pPr>
      <w:pStyle w:val="a5"/>
      <w:tabs>
        <w:tab w:val="left" w:pos="3070"/>
      </w:tabs>
      <w:jc w:val="both"/>
      <w:rPr>
        <w:rFonts w:ascii="Cambria" w:hAnsi="Cambria"/>
        <w:i/>
        <w:iCs/>
        <w:sz w:val="21"/>
        <w:szCs w:val="21"/>
      </w:rPr>
    </w:pPr>
    <w:r>
      <w:rPr>
        <w:rFonts w:ascii="Cambria" w:hAnsi="Cambria"/>
        <w:b/>
        <w:bCs/>
        <w:color w:val="0070C0"/>
        <w:sz w:val="24"/>
        <w:szCs w:val="24"/>
      </w:rPr>
      <w:t>A</w:t>
    </w:r>
    <w:r>
      <w:rPr>
        <w:rFonts w:ascii="Cambria" w:hAnsi="Cambria" w:hint="eastAsia"/>
        <w:b/>
        <w:bCs/>
        <w:color w:val="0070C0"/>
        <w:sz w:val="24"/>
        <w:szCs w:val="24"/>
      </w:rPr>
      <w:t>rticle</w:t>
    </w:r>
    <w:r>
      <w:rPr>
        <w:rFonts w:ascii="Cambria" w:hAnsi="Cambria"/>
        <w:b/>
        <w:bCs/>
        <w:sz w:val="22"/>
        <w:szCs w:val="22"/>
      </w:rPr>
      <w:t xml:space="preserve"> </w:t>
    </w:r>
    <w:r>
      <w:rPr>
        <w:rFonts w:ascii="Cambria" w:hAnsi="Cambria"/>
        <w:i/>
        <w:iCs/>
        <w:sz w:val="21"/>
        <w:szCs w:val="21"/>
      </w:rPr>
      <w:t xml:space="preserve">                             </w:t>
    </w:r>
    <w:r>
      <w:rPr>
        <w:rFonts w:ascii="Cambria" w:hAnsi="Cambria" w:hint="eastAsia"/>
        <w:i/>
        <w:iCs/>
        <w:sz w:val="21"/>
        <w:szCs w:val="21"/>
      </w:rPr>
      <w:t xml:space="preserve">                            </w:t>
    </w:r>
    <w:hyperlink r:id="rId1" w:history="1">
      <w:r>
        <w:rPr>
          <w:rStyle w:val="a6"/>
          <w:rFonts w:ascii="Cambria" w:hAnsi="Cambria" w:hint="eastAsia"/>
          <w:b/>
          <w:bCs/>
          <w:color w:val="0070C0"/>
          <w:sz w:val="21"/>
          <w:szCs w:val="21"/>
          <w:u w:val="none"/>
        </w:rPr>
        <w:t>Biomaterials and Biosensors</w:t>
      </w:r>
    </w:hyperlink>
    <w:r>
      <w:rPr>
        <w:rFonts w:ascii="Cambria" w:hAnsi="Cambria"/>
        <w:color w:val="0070C0"/>
        <w:sz w:val="21"/>
        <w:szCs w:val="21"/>
      </w:rPr>
      <w:t xml:space="preserve"> </w:t>
    </w:r>
    <w:r>
      <w:rPr>
        <w:rFonts w:ascii="Cambria" w:hAnsi="Cambria" w:hint="eastAsia"/>
        <w:color w:val="0070C0"/>
        <w:sz w:val="21"/>
        <w:szCs w:val="21"/>
      </w:rPr>
      <w:t>|</w:t>
    </w:r>
    <w:r>
      <w:rPr>
        <w:rFonts w:ascii="Cambria" w:hAnsi="Cambria"/>
        <w:color w:val="0070C0"/>
        <w:sz w:val="21"/>
        <w:szCs w:val="21"/>
      </w:rPr>
      <w:t xml:space="preserve"> DOI</w:t>
    </w:r>
    <w:r>
      <w:rPr>
        <w:rFonts w:ascii="Cambria" w:hAnsi="Cambria"/>
        <w:color w:val="5B9BD5" w:themeColor="accent1"/>
        <w:sz w:val="24"/>
        <w:szCs w:val="24"/>
      </w:rPr>
      <w:t xml:space="preserve"> </w:t>
    </w:r>
    <w:r>
      <w:rPr>
        <w:rFonts w:ascii="Cambria" w:hAnsi="Cambria"/>
        <w:i/>
        <w:iCs/>
        <w:sz w:val="24"/>
        <w:szCs w:val="24"/>
      </w:rPr>
      <w:t xml:space="preserve">  </w:t>
    </w:r>
    <w:r>
      <w:rPr>
        <w:rFonts w:ascii="Cambria" w:hAnsi="Cambria"/>
        <w:i/>
        <w:iCs/>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CBA0" w14:textId="77777777" w:rsidR="00EB4BAA" w:rsidRDefault="00000000">
    <w:pPr>
      <w:pStyle w:val="a5"/>
      <w:pBdr>
        <w:bottom w:val="none" w:sz="0" w:space="0" w:color="auto"/>
      </w:pBdr>
      <w:tabs>
        <w:tab w:val="left" w:pos="3070"/>
      </w:tabs>
      <w:ind w:firstLineChars="3800" w:firstLine="6840"/>
      <w:jc w:val="both"/>
      <w:rPr>
        <w:rFonts w:ascii="Cambria" w:hAnsi="Cambria"/>
        <w:b/>
        <w:bCs/>
        <w:color w:val="5B9BD5" w:themeColor="accent1"/>
        <w:sz w:val="32"/>
        <w:szCs w:val="32"/>
      </w:rPr>
    </w:pPr>
    <w:r>
      <w:rPr>
        <w:noProof/>
      </w:rPr>
      <w:drawing>
        <wp:anchor distT="0" distB="0" distL="114300" distR="114300" simplePos="0" relativeHeight="251661312" behindDoc="0" locked="0" layoutInCell="1" allowOverlap="1" wp14:anchorId="7235F175" wp14:editId="5246CC5B">
          <wp:simplePos x="0" y="0"/>
          <wp:positionH relativeFrom="column">
            <wp:posOffset>4354830</wp:posOffset>
          </wp:positionH>
          <wp:positionV relativeFrom="paragraph">
            <wp:posOffset>-635</wp:posOffset>
          </wp:positionV>
          <wp:extent cx="2172970" cy="837565"/>
          <wp:effectExtent l="0" t="0" r="0" b="0"/>
          <wp:wrapSquare wrapText="bothSides"/>
          <wp:docPr id="918967317" name="图片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67317" name="图片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2172970" cy="837565"/>
                  </a:xfrm>
                  <a:prstGeom prst="rect">
                    <a:avLst/>
                  </a:prstGeom>
                  <a:noFill/>
                  <a:ln>
                    <a:noFill/>
                  </a:ln>
                </pic:spPr>
              </pic:pic>
            </a:graphicData>
          </a:graphic>
        </wp:anchor>
      </w:drawing>
    </w:r>
    <w:r>
      <w:rPr>
        <w:b/>
        <w:bCs/>
        <w:noProof/>
        <w:sz w:val="32"/>
        <w:szCs w:val="20"/>
      </w:rPr>
      <mc:AlternateContent>
        <mc:Choice Requires="wps">
          <w:drawing>
            <wp:anchor distT="0" distB="0" distL="114300" distR="114300" simplePos="0" relativeHeight="251659264" behindDoc="0" locked="0" layoutInCell="1" allowOverlap="1" wp14:anchorId="4B4F1728" wp14:editId="343834CC">
              <wp:simplePos x="0" y="0"/>
              <wp:positionH relativeFrom="column">
                <wp:posOffset>5715</wp:posOffset>
              </wp:positionH>
              <wp:positionV relativeFrom="paragraph">
                <wp:posOffset>95250</wp:posOffset>
              </wp:positionV>
              <wp:extent cx="6492875" cy="0"/>
              <wp:effectExtent l="42545" t="9525" r="55880" b="104775"/>
              <wp:wrapNone/>
              <wp:docPr id="2" name="直接连接符 2"/>
              <wp:cNvGraphicFramePr/>
              <a:graphic xmlns:a="http://schemas.openxmlformats.org/drawingml/2006/main">
                <a:graphicData uri="http://schemas.microsoft.com/office/word/2010/wordprocessingShape">
                  <wps:wsp>
                    <wps:cNvCnPr/>
                    <wps:spPr>
                      <a:xfrm>
                        <a:off x="0" y="0"/>
                        <a:ext cx="6492875" cy="0"/>
                      </a:xfrm>
                      <a:prstGeom prst="line">
                        <a:avLst/>
                      </a:prstGeom>
                      <a:ln w="47625" cmpd="sng">
                        <a:solidFill>
                          <a:srgbClr val="0070C0"/>
                        </a:solidFill>
                        <a:prstDash val="solid"/>
                      </a:ln>
                      <a:effectLst>
                        <a:outerShdw blurRad="50800" dist="38100" dir="5400000" algn="t"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23B029D"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7.5pt" to="51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" strokecolor="#0070c0" strokeweight="3.75pt">
              <v:stroke joinstyle="miter"/>
              <v:shadow on="t" color="black" opacity="26214f" origin=",-.5" offset="0,3pt"/>
            </v:line>
          </w:pict>
        </mc:Fallback>
      </mc:AlternateContent>
    </w:r>
    <w:r>
      <w:rPr>
        <w:rFonts w:ascii="Cambria" w:hAnsi="Cambria"/>
        <w:b/>
        <w:bCs/>
        <w:color w:val="5B9BD5" w:themeColor="accent1"/>
        <w:sz w:val="36"/>
        <w:szCs w:val="36"/>
      </w:rPr>
      <w:tab/>
    </w:r>
  </w:p>
  <w:p w14:paraId="22E79A02" w14:textId="15A7728B" w:rsidR="00EB4BAA" w:rsidRDefault="00000000">
    <w:pPr>
      <w:pStyle w:val="a5"/>
      <w:pBdr>
        <w:bottom w:val="none" w:sz="0" w:space="0" w:color="auto"/>
      </w:pBdr>
      <w:tabs>
        <w:tab w:val="left" w:pos="3070"/>
      </w:tabs>
      <w:jc w:val="both"/>
      <w:rPr>
        <w:rFonts w:ascii="Cambria" w:hAnsi="Cambria"/>
        <w:b/>
        <w:bCs/>
        <w:color w:val="0070C0"/>
        <w:sz w:val="24"/>
        <w:szCs w:val="24"/>
      </w:rPr>
    </w:pPr>
    <w:hyperlink r:id="rId3" w:history="1">
      <w:r>
        <w:rPr>
          <w:rStyle w:val="a6"/>
          <w:rFonts w:ascii="Cambria" w:hAnsi="Cambria" w:hint="eastAsia"/>
          <w:b/>
          <w:bCs/>
          <w:color w:val="0070C0"/>
          <w:sz w:val="44"/>
          <w:szCs w:val="44"/>
          <w:u w:val="none"/>
        </w:rPr>
        <w:t>Biomaterials and Biosensors</w:t>
      </w:r>
    </w:hyperlink>
  </w:p>
  <w:p w14:paraId="2A0C1353" w14:textId="77777777" w:rsidR="00EB4BAA" w:rsidRDefault="00000000">
    <w:pPr>
      <w:pStyle w:val="a5"/>
      <w:pBdr>
        <w:bottom w:val="none" w:sz="0" w:space="0" w:color="auto"/>
      </w:pBdr>
      <w:tabs>
        <w:tab w:val="left" w:pos="3070"/>
      </w:tabs>
      <w:jc w:val="both"/>
    </w:pPr>
    <w:r>
      <w:rPr>
        <w:noProof/>
        <w:color w:val="0070C0"/>
      </w:rPr>
      <w:drawing>
        <wp:anchor distT="0" distB="0" distL="114300" distR="114300" simplePos="0" relativeHeight="251662336" behindDoc="0" locked="0" layoutInCell="1" allowOverlap="1" wp14:anchorId="6B4E32B9" wp14:editId="31FCE163">
          <wp:simplePos x="0" y="0"/>
          <wp:positionH relativeFrom="column">
            <wp:posOffset>5175885</wp:posOffset>
          </wp:positionH>
          <wp:positionV relativeFrom="paragraph">
            <wp:posOffset>25400</wp:posOffset>
          </wp:positionV>
          <wp:extent cx="606425" cy="424180"/>
          <wp:effectExtent l="0" t="0" r="3175" b="13970"/>
          <wp:wrapSquare wrapText="bothSides"/>
          <wp:docPr id="6405338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33879"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6425" cy="424180"/>
                  </a:xfrm>
                  <a:prstGeom prst="rect">
                    <a:avLst/>
                  </a:prstGeom>
                  <a:noFill/>
                  <a:ln>
                    <a:noFill/>
                  </a:ln>
                </pic:spPr>
              </pic:pic>
            </a:graphicData>
          </a:graphic>
        </wp:anchor>
      </w:drawing>
    </w:r>
  </w:p>
  <w:p w14:paraId="2C4E0D67" w14:textId="77777777" w:rsidR="00EB4BAA" w:rsidRDefault="00000000">
    <w:pPr>
      <w:pStyle w:val="a5"/>
      <w:pBdr>
        <w:bottom w:val="none" w:sz="0" w:space="0" w:color="auto"/>
      </w:pBdr>
      <w:tabs>
        <w:tab w:val="left" w:pos="3070"/>
      </w:tabs>
      <w:jc w:val="left"/>
      <w:rPr>
        <w:rFonts w:ascii="Cambria" w:hAnsi="Cambria"/>
        <w:b/>
        <w:bCs/>
        <w:sz w:val="22"/>
        <w:szCs w:val="22"/>
      </w:rPr>
    </w:pPr>
    <w:r>
      <w:rPr>
        <w:rFonts w:ascii="Cambria" w:hAnsi="Cambria" w:cs="Cambria"/>
        <w:b/>
        <w:bCs/>
        <w:color w:val="0070C0"/>
        <w:sz w:val="36"/>
        <w:szCs w:val="36"/>
      </w:rPr>
      <w:t>Article</w:t>
    </w:r>
    <w:r>
      <w:rPr>
        <w:rFonts w:ascii="Cambria" w:hAnsi="Cambria" w:cs="Cambria"/>
        <w:b/>
        <w:bCs/>
        <w:color w:val="0070C0"/>
        <w:sz w:val="36"/>
        <w:szCs w:val="36"/>
        <w14:shadow w14:blurRad="50800" w14:dist="38100" w14:dir="8100000" w14:sx="100000" w14:sy="100000" w14:kx="0" w14:ky="0" w14:algn="tr">
          <w14:srgbClr w14:val="000000">
            <w14:alpha w14:val="60000"/>
          </w14:srgbClr>
        </w14:shadow>
      </w:rPr>
      <w:t xml:space="preserve"> </w:t>
    </w:r>
    <w:r>
      <w:rPr>
        <w:rFonts w:ascii="Cambria" w:hAnsi="Cambria" w:hint="eastAsia"/>
        <w:b/>
        <w:bCs/>
        <w:sz w:val="36"/>
        <w:szCs w:val="36"/>
      </w:rPr>
      <w:t xml:space="preserve"> </w:t>
    </w:r>
    <w:r>
      <w:rPr>
        <w:rFonts w:ascii="Cambria" w:hAnsi="Cambria" w:hint="eastAsia"/>
        <w:b/>
        <w:bCs/>
        <w:sz w:val="32"/>
        <w:szCs w:val="32"/>
      </w:rPr>
      <w:t xml:space="preserve"> </w:t>
    </w:r>
    <w:r>
      <w:rPr>
        <w:rFonts w:ascii="Cambria" w:hAnsi="Cambria" w:hint="eastAsia"/>
        <w:b/>
        <w:bCs/>
        <w:sz w:val="22"/>
        <w:szCs w:val="22"/>
      </w:rPr>
      <w:t xml:space="preserve">                                                          </w:t>
    </w:r>
    <w:r>
      <w:rPr>
        <w:rFonts w:ascii="Cambria" w:hAnsi="Cambria"/>
        <w:b/>
        <w:bCs/>
        <w:sz w:val="22"/>
        <w:szCs w:val="22"/>
      </w:rPr>
      <w:t xml:space="preserve">                     </w:t>
    </w:r>
    <w:r>
      <w:rPr>
        <w:rFonts w:ascii="Cambria" w:hAnsi="Cambria" w:hint="eastAsia"/>
        <w:b/>
        <w:bCs/>
        <w:sz w:val="22"/>
        <w:szCs w:val="22"/>
      </w:rPr>
      <w:t xml:space="preserve">        </w:t>
    </w:r>
  </w:p>
  <w:p w14:paraId="4964EF60" w14:textId="77777777" w:rsidR="00EB4BAA" w:rsidRDefault="00000000">
    <w:pPr>
      <w:pStyle w:val="a5"/>
      <w:pBdr>
        <w:bottom w:val="none" w:sz="0" w:space="0" w:color="auto"/>
      </w:pBdr>
      <w:tabs>
        <w:tab w:val="left" w:pos="3070"/>
      </w:tabs>
      <w:jc w:val="both"/>
      <w:rPr>
        <w:b/>
        <w:bCs/>
        <w:color w:val="000000" w:themeColor="text1"/>
      </w:rPr>
    </w:pPr>
    <w:r>
      <w:rPr>
        <w:noProof/>
        <w:sz w:val="21"/>
      </w:rPr>
      <mc:AlternateContent>
        <mc:Choice Requires="wps">
          <w:drawing>
            <wp:anchor distT="0" distB="0" distL="114300" distR="114300" simplePos="0" relativeHeight="251660288" behindDoc="0" locked="0" layoutInCell="1" allowOverlap="1" wp14:anchorId="4D5F684F" wp14:editId="60317444">
              <wp:simplePos x="0" y="0"/>
              <wp:positionH relativeFrom="column">
                <wp:posOffset>5080</wp:posOffset>
              </wp:positionH>
              <wp:positionV relativeFrom="paragraph">
                <wp:posOffset>53340</wp:posOffset>
              </wp:positionV>
              <wp:extent cx="6469380" cy="7620"/>
              <wp:effectExtent l="0" t="0" r="0" b="0"/>
              <wp:wrapNone/>
              <wp:docPr id="3" name="直接连接符 3"/>
              <wp:cNvGraphicFramePr/>
              <a:graphic xmlns:a="http://schemas.openxmlformats.org/drawingml/2006/main">
                <a:graphicData uri="http://schemas.microsoft.com/office/word/2010/wordprocessingShape">
                  <wps:wsp>
                    <wps:cNvCnPr/>
                    <wps:spPr>
                      <a:xfrm flipV="1">
                        <a:off x="545465" y="1224915"/>
                        <a:ext cx="6469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63E710" id="直接连接符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pt,4.2pt" to="509.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" strokecolor="black [3200]" strokeweight=".5pt">
              <v:stroke joinstyle="miter"/>
            </v:line>
          </w:pict>
        </mc:Fallback>
      </mc:AlternateContent>
    </w:r>
    <w:r>
      <w:rPr>
        <w:rFonts w:ascii="Cambria" w:hAnsi="Cambria"/>
        <w:i/>
        <w:iCs/>
        <w:sz w:val="21"/>
        <w:szCs w:val="21"/>
      </w:rPr>
      <w:t xml:space="preserve">                             </w:t>
    </w:r>
    <w:r>
      <w:rPr>
        <w:rFonts w:ascii="Cambria" w:hAnsi="Cambria" w:hint="eastAsia"/>
        <w:i/>
        <w:iCs/>
        <w:sz w:val="21"/>
        <w:szCs w:val="21"/>
      </w:rPr>
      <w:t xml:space="preserve">                   </w:t>
    </w:r>
    <w:r>
      <w:rPr>
        <w:rFonts w:ascii="Cambria" w:hAnsi="Cambria"/>
        <w:b/>
        <w:bCs/>
        <w:color w:val="000000" w:themeColor="text1"/>
        <w:sz w:val="20"/>
        <w:szCs w:val="20"/>
      </w:rPr>
      <w:t xml:space="preserve">  </w:t>
    </w:r>
    <w:r>
      <w:rPr>
        <w:rFonts w:ascii="Cambria" w:hAnsi="Cambria"/>
        <w:b/>
        <w:bCs/>
        <w:color w:val="000000" w:themeColor="text1"/>
        <w:sz w:val="40"/>
        <w:szCs w:val="40"/>
      </w:rPr>
      <w:t xml:space="preserve"> </w:t>
    </w:r>
    <w:r>
      <w:rPr>
        <w:rFonts w:ascii="Cambria" w:hAnsi="Cambria"/>
        <w:b/>
        <w:bCs/>
        <w:color w:val="000000" w:themeColor="text1"/>
        <w:sz w:val="22"/>
        <w:szCs w:val="22"/>
      </w:rPr>
      <w:t xml:space="preserve">                                    </w:t>
    </w:r>
  </w:p>
  <w:p w14:paraId="4040103D" w14:textId="77777777" w:rsidR="00EB4BAA" w:rsidRDefault="00EB4BAA">
    <w:pPr>
      <w:pStyle w:val="a5"/>
      <w:pBdr>
        <w:bottom w:val="none" w:sz="0" w:space="0" w:color="auto"/>
      </w:pBdr>
      <w:tabs>
        <w:tab w:val="left" w:pos="3070"/>
      </w:tabs>
      <w:rPr>
        <w:rFonts w:ascii="Cambria" w:hAnsi="Cambr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79DC"/>
    <w:multiLevelType w:val="multilevel"/>
    <w:tmpl w:val="1B7E79DC"/>
    <w:lvl w:ilvl="0">
      <w:start w:val="1"/>
      <w:numFmt w:val="decimal"/>
      <w:lvlText w:val="%1."/>
      <w:lvlJc w:val="left"/>
      <w:pPr>
        <w:tabs>
          <w:tab w:val="left" w:pos="283"/>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F109AC"/>
    <w:multiLevelType w:val="multilevel"/>
    <w:tmpl w:val="57F109A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70617951">
    <w:abstractNumId w:val="0"/>
  </w:num>
  <w:num w:numId="2" w16cid:durableId="9367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2NGE1YmYxNWM2MjIwMjMxMDhhZWFkYjljNGI5MTQifQ=="/>
  </w:docVars>
  <w:rsids>
    <w:rsidRoot w:val="7F660B29"/>
    <w:rsid w:val="00787DC4"/>
    <w:rsid w:val="008F21D1"/>
    <w:rsid w:val="009826B8"/>
    <w:rsid w:val="00AA1821"/>
    <w:rsid w:val="00C439C2"/>
    <w:rsid w:val="00C76F95"/>
    <w:rsid w:val="00CD7A60"/>
    <w:rsid w:val="00EB4BAA"/>
    <w:rsid w:val="0D3F346F"/>
    <w:rsid w:val="24DB3BC4"/>
    <w:rsid w:val="43B75D88"/>
    <w:rsid w:val="49D90283"/>
    <w:rsid w:val="5DE96D9A"/>
    <w:rsid w:val="62B700A3"/>
    <w:rsid w:val="730F7C76"/>
    <w:rsid w:val="7F66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E1EC47"/>
  <w15:docId w15:val="{D5F9DEE4-9118-4637-AE20-7B1E3467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uiPriority w:val="99"/>
    <w:unhideWhenUsed/>
    <w:qFormat/>
    <w:pPr>
      <w:pBdr>
        <w:top w:val="single" w:sz="4" w:space="1" w:color="auto"/>
      </w:pBd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nhideWhenUsed/>
    <w:qFormat/>
    <w:rPr>
      <w:color w:val="0563C1" w:themeColor="hyperlink"/>
      <w:u w:val="single"/>
    </w:rPr>
  </w:style>
  <w:style w:type="paragraph" w:styleId="a7">
    <w:name w:val="List Paragraph"/>
    <w:basedOn w:val="a"/>
    <w:uiPriority w:val="34"/>
    <w:qFormat/>
    <w:pPr>
      <w:ind w:firstLineChars="200" w:firstLine="420"/>
    </w:pPr>
  </w:style>
  <w:style w:type="character" w:styleId="a8">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257/aer.2020166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57/aer.2014064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257/aer2016134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serpress.org/journal/BA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www.anserpress.org/journal/BAB"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anserpress.org/journal/BAB" TargetMode="External"/><Relationship Id="rId2" Type="http://schemas.openxmlformats.org/officeDocument/2006/relationships/image" Target="media/image2.png"/><Relationship Id="rId1" Type="http://schemas.openxmlformats.org/officeDocument/2006/relationships/hyperlink" Target="https://www.anserpress.org/" TargetMode="External"/><Relationship Id="rId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2023-06-13T01:16:00Z</dcterms:created>
  <dcterms:modified xsi:type="dcterms:W3CDTF">2023-10-08T07:57:00Z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32E4FBEFBDB7475A8B898EF436B6F89F_11</vt:lpwstr>
  </property>
</Properties>
</file>